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310C">
      <w:pPr>
        <w:jc w:val="left"/>
        <w:outlineLvl w:val="0"/>
        <w:rPr>
          <w:rFonts w:hint="default" w:ascii="Times New Roman" w:hAnsi="Times New Roman" w:eastAsia="CESI黑体-GB2312" w:cs="Times New Roman"/>
          <w:sz w:val="32"/>
          <w:szCs w:val="32"/>
          <w:highlight w:val="none"/>
        </w:rPr>
      </w:pPr>
      <w:bookmarkStart w:id="0" w:name="_GoBack"/>
      <w:r>
        <w:rPr>
          <w:rFonts w:hint="default" w:ascii="Times New Roman" w:hAnsi="Times New Roman" w:eastAsia="CESI黑体-GB2312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CESI黑体-GB2312" w:cs="Times New Roman"/>
          <w:sz w:val="32"/>
          <w:szCs w:val="32"/>
          <w:highlight w:val="none"/>
          <w:lang w:val="en-US" w:eastAsia="zh-CN"/>
        </w:rPr>
        <w:t>3</w:t>
      </w:r>
    </w:p>
    <w:p w14:paraId="12C6D1FA">
      <w:pPr>
        <w:spacing w:before="156" w:beforeLines="50" w:after="156" w:afterLines="50"/>
        <w:jc w:val="center"/>
        <w:rPr>
          <w:rFonts w:hint="default" w:ascii="Times New Roman" w:hAnsi="Times New Roman" w:eastAsia="CESI小标宋-GB2312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CESI小标宋-GB2312" w:cs="Times New Roman"/>
          <w:sz w:val="36"/>
          <w:szCs w:val="36"/>
          <w:highlight w:val="none"/>
        </w:rPr>
        <w:t>船舶</w:t>
      </w:r>
      <w:r>
        <w:rPr>
          <w:rFonts w:hint="default" w:ascii="Times New Roman" w:hAnsi="Times New Roman" w:eastAsia="CESI小标宋-GB2312" w:cs="Times New Roman"/>
          <w:sz w:val="36"/>
          <w:szCs w:val="36"/>
          <w:highlight w:val="none"/>
          <w:lang w:eastAsia="zh-CN"/>
        </w:rPr>
        <w:t>拆解</w:t>
      </w:r>
      <w:r>
        <w:rPr>
          <w:rFonts w:hint="default" w:ascii="Times New Roman" w:hAnsi="Times New Roman" w:eastAsia="CESI小标宋-GB2312" w:cs="Times New Roman"/>
          <w:sz w:val="36"/>
          <w:szCs w:val="36"/>
          <w:highlight w:val="none"/>
        </w:rPr>
        <w:t>完工报告书</w:t>
      </w:r>
    </w:p>
    <w:p w14:paraId="73D3532E">
      <w:pPr>
        <w:wordWrap w:val="0"/>
        <w:jc w:val="right"/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 xml:space="preserve">编号：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27"/>
        <w:gridCol w:w="525"/>
        <w:gridCol w:w="601"/>
        <w:gridCol w:w="943"/>
        <w:gridCol w:w="536"/>
        <w:gridCol w:w="195"/>
        <w:gridCol w:w="686"/>
        <w:gridCol w:w="825"/>
        <w:gridCol w:w="582"/>
        <w:gridCol w:w="300"/>
        <w:gridCol w:w="813"/>
        <w:gridCol w:w="842"/>
        <w:gridCol w:w="6"/>
      </w:tblGrid>
      <w:tr w14:paraId="1B7EA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1649" w:type="dxa"/>
            <w:gridSpan w:val="2"/>
            <w:noWrap w:val="0"/>
            <w:vAlign w:val="center"/>
          </w:tcPr>
          <w:p w14:paraId="1F549ADF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船舶所有人</w:t>
            </w:r>
          </w:p>
        </w:tc>
        <w:tc>
          <w:tcPr>
            <w:tcW w:w="2069" w:type="dxa"/>
            <w:gridSpan w:val="3"/>
            <w:noWrap w:val="0"/>
            <w:vAlign w:val="center"/>
          </w:tcPr>
          <w:p w14:paraId="571F70EA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824" w:type="dxa"/>
            <w:gridSpan w:val="5"/>
            <w:noWrap w:val="0"/>
            <w:vAlign w:val="center"/>
          </w:tcPr>
          <w:p w14:paraId="6ED9960F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统一社会信用代码（企业）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或身份证号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（个人）</w:t>
            </w:r>
          </w:p>
        </w:tc>
        <w:tc>
          <w:tcPr>
            <w:tcW w:w="1955" w:type="dxa"/>
            <w:gridSpan w:val="3"/>
            <w:noWrap w:val="0"/>
            <w:vAlign w:val="center"/>
          </w:tcPr>
          <w:p w14:paraId="294AE0F1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478C1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1649" w:type="dxa"/>
            <w:gridSpan w:val="2"/>
            <w:noWrap w:val="0"/>
            <w:vAlign w:val="center"/>
          </w:tcPr>
          <w:p w14:paraId="09564E31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所有人地址</w:t>
            </w:r>
          </w:p>
        </w:tc>
        <w:tc>
          <w:tcPr>
            <w:tcW w:w="2069" w:type="dxa"/>
            <w:gridSpan w:val="3"/>
            <w:noWrap w:val="0"/>
            <w:vAlign w:val="bottom"/>
          </w:tcPr>
          <w:p w14:paraId="7E54E815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824" w:type="dxa"/>
            <w:gridSpan w:val="5"/>
            <w:noWrap w:val="0"/>
            <w:vAlign w:val="center"/>
          </w:tcPr>
          <w:p w14:paraId="78ACB24C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联系电话</w:t>
            </w:r>
          </w:p>
        </w:tc>
        <w:tc>
          <w:tcPr>
            <w:tcW w:w="1955" w:type="dxa"/>
            <w:gridSpan w:val="3"/>
            <w:noWrap w:val="0"/>
            <w:vAlign w:val="bottom"/>
          </w:tcPr>
          <w:p w14:paraId="1DD561E8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48869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noWrap w:val="0"/>
            <w:vAlign w:val="center"/>
          </w:tcPr>
          <w:p w14:paraId="5D92A6AC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船名</w:t>
            </w:r>
          </w:p>
        </w:tc>
        <w:tc>
          <w:tcPr>
            <w:tcW w:w="927" w:type="dxa"/>
            <w:noWrap w:val="0"/>
            <w:vAlign w:val="center"/>
          </w:tcPr>
          <w:p w14:paraId="4628694D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26" w:type="dxa"/>
            <w:gridSpan w:val="2"/>
            <w:noWrap w:val="0"/>
            <w:vAlign w:val="center"/>
          </w:tcPr>
          <w:p w14:paraId="08935A8C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船籍港</w:t>
            </w:r>
          </w:p>
        </w:tc>
        <w:tc>
          <w:tcPr>
            <w:tcW w:w="943" w:type="dxa"/>
            <w:noWrap w:val="0"/>
            <w:vAlign w:val="center"/>
          </w:tcPr>
          <w:p w14:paraId="01DD5CCB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 w14:paraId="68E047C0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船舶识别号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 w14:paraId="0033201B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 w14:paraId="06AE0DAA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建成日期</w:t>
            </w:r>
          </w:p>
        </w:tc>
        <w:tc>
          <w:tcPr>
            <w:tcW w:w="848" w:type="dxa"/>
            <w:gridSpan w:val="2"/>
            <w:noWrap w:val="0"/>
            <w:vAlign w:val="center"/>
          </w:tcPr>
          <w:p w14:paraId="448429F1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66D19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" w:type="pct"/>
        </w:trPr>
        <w:tc>
          <w:tcPr>
            <w:tcW w:w="722" w:type="dxa"/>
            <w:noWrap w:val="0"/>
            <w:vAlign w:val="center"/>
          </w:tcPr>
          <w:p w14:paraId="41970F75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总吨</w:t>
            </w:r>
          </w:p>
        </w:tc>
        <w:tc>
          <w:tcPr>
            <w:tcW w:w="927" w:type="dxa"/>
            <w:noWrap w:val="0"/>
            <w:vAlign w:val="center"/>
          </w:tcPr>
          <w:p w14:paraId="15C1AA6B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26" w:type="dxa"/>
            <w:gridSpan w:val="2"/>
            <w:noWrap w:val="0"/>
            <w:vAlign w:val="center"/>
          </w:tcPr>
          <w:p w14:paraId="7D7C5541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船舶类型</w:t>
            </w:r>
          </w:p>
        </w:tc>
        <w:tc>
          <w:tcPr>
            <w:tcW w:w="943" w:type="dxa"/>
            <w:noWrap w:val="0"/>
            <w:vAlign w:val="center"/>
          </w:tcPr>
          <w:p w14:paraId="5649549F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731" w:type="dxa"/>
            <w:gridSpan w:val="2"/>
            <w:noWrap w:val="0"/>
            <w:vAlign w:val="center"/>
          </w:tcPr>
          <w:p w14:paraId="0463B945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船长</w:t>
            </w:r>
          </w:p>
        </w:tc>
        <w:tc>
          <w:tcPr>
            <w:tcW w:w="686" w:type="dxa"/>
            <w:noWrap w:val="0"/>
            <w:vAlign w:val="center"/>
          </w:tcPr>
          <w:p w14:paraId="2347821C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米</w:t>
            </w:r>
          </w:p>
        </w:tc>
        <w:tc>
          <w:tcPr>
            <w:tcW w:w="825" w:type="dxa"/>
            <w:noWrap w:val="0"/>
            <w:vAlign w:val="center"/>
          </w:tcPr>
          <w:p w14:paraId="503D1970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型深</w:t>
            </w:r>
          </w:p>
        </w:tc>
        <w:tc>
          <w:tcPr>
            <w:tcW w:w="882" w:type="dxa"/>
            <w:gridSpan w:val="2"/>
            <w:noWrap w:val="0"/>
            <w:vAlign w:val="center"/>
          </w:tcPr>
          <w:p w14:paraId="586C88B3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米</w:t>
            </w:r>
          </w:p>
        </w:tc>
        <w:tc>
          <w:tcPr>
            <w:tcW w:w="813" w:type="dxa"/>
            <w:noWrap w:val="0"/>
            <w:vAlign w:val="center"/>
          </w:tcPr>
          <w:p w14:paraId="1F765F94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型宽</w:t>
            </w:r>
          </w:p>
        </w:tc>
        <w:tc>
          <w:tcPr>
            <w:tcW w:w="842" w:type="dxa"/>
            <w:noWrap w:val="0"/>
            <w:vAlign w:val="center"/>
          </w:tcPr>
          <w:p w14:paraId="73417A49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米</w:t>
            </w:r>
          </w:p>
        </w:tc>
      </w:tr>
      <w:tr w14:paraId="6D07A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2174" w:type="dxa"/>
            <w:gridSpan w:val="3"/>
            <w:noWrap w:val="0"/>
            <w:vAlign w:val="center"/>
          </w:tcPr>
          <w:p w14:paraId="7C5E3EE1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拆解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企业名称及地址</w:t>
            </w:r>
          </w:p>
        </w:tc>
        <w:tc>
          <w:tcPr>
            <w:tcW w:w="6323" w:type="dxa"/>
            <w:gridSpan w:val="10"/>
            <w:noWrap w:val="0"/>
            <w:vAlign w:val="center"/>
          </w:tcPr>
          <w:p w14:paraId="08ED3B9B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7549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1649" w:type="dxa"/>
            <w:gridSpan w:val="2"/>
            <w:noWrap w:val="0"/>
            <w:vAlign w:val="center"/>
          </w:tcPr>
          <w:p w14:paraId="68D39398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拆解开工日期</w:t>
            </w:r>
          </w:p>
        </w:tc>
        <w:tc>
          <w:tcPr>
            <w:tcW w:w="2069" w:type="dxa"/>
            <w:gridSpan w:val="3"/>
            <w:noWrap w:val="0"/>
            <w:vAlign w:val="center"/>
          </w:tcPr>
          <w:p w14:paraId="1A3D34FC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824" w:type="dxa"/>
            <w:gridSpan w:val="5"/>
            <w:noWrap w:val="0"/>
            <w:vAlign w:val="center"/>
          </w:tcPr>
          <w:p w14:paraId="122E69EE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拆解完工日期</w:t>
            </w:r>
          </w:p>
        </w:tc>
        <w:tc>
          <w:tcPr>
            <w:tcW w:w="1955" w:type="dxa"/>
            <w:gridSpan w:val="3"/>
            <w:noWrap w:val="0"/>
            <w:vAlign w:val="center"/>
          </w:tcPr>
          <w:p w14:paraId="19DAD191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2FE83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1649" w:type="dxa"/>
            <w:gridSpan w:val="2"/>
            <w:noWrap w:val="0"/>
            <w:vAlign w:val="center"/>
          </w:tcPr>
          <w:p w14:paraId="475623D0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收回证照名称</w:t>
            </w:r>
          </w:p>
        </w:tc>
        <w:tc>
          <w:tcPr>
            <w:tcW w:w="6848" w:type="dxa"/>
            <w:gridSpan w:val="11"/>
            <w:noWrap w:val="0"/>
            <w:vAlign w:val="center"/>
          </w:tcPr>
          <w:p w14:paraId="6FFF0768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  <w:p w14:paraId="7C166284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  <w:p w14:paraId="2FC2A733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21CA7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" w:type="pct"/>
        </w:trPr>
        <w:tc>
          <w:tcPr>
            <w:tcW w:w="4254" w:type="dxa"/>
            <w:gridSpan w:val="6"/>
            <w:noWrap w:val="0"/>
            <w:vAlign w:val="center"/>
          </w:tcPr>
          <w:p w14:paraId="2A4221C2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现场监督人员意见</w:t>
            </w:r>
          </w:p>
        </w:tc>
        <w:tc>
          <w:tcPr>
            <w:tcW w:w="4243" w:type="dxa"/>
            <w:gridSpan w:val="7"/>
            <w:noWrap w:val="0"/>
            <w:vAlign w:val="center"/>
          </w:tcPr>
          <w:p w14:paraId="50E66F3A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市级交通运输主管部门意见</w:t>
            </w:r>
          </w:p>
        </w:tc>
      </w:tr>
      <w:tr w14:paraId="4AA04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2144" w:hRule="atLeast"/>
        </w:trPr>
        <w:tc>
          <w:tcPr>
            <w:tcW w:w="4254" w:type="dxa"/>
            <w:gridSpan w:val="6"/>
            <w:noWrap w:val="0"/>
            <w:vAlign w:val="bottom"/>
          </w:tcPr>
          <w:p w14:paraId="7D43A90B"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监督人（签字）：</w:t>
            </w:r>
          </w:p>
        </w:tc>
        <w:tc>
          <w:tcPr>
            <w:tcW w:w="4243" w:type="dxa"/>
            <w:gridSpan w:val="7"/>
            <w:noWrap w:val="0"/>
            <w:vAlign w:val="bottom"/>
          </w:tcPr>
          <w:p w14:paraId="4A0E2BC1"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单位（公章）：</w:t>
            </w:r>
          </w:p>
        </w:tc>
      </w:tr>
      <w:tr w14:paraId="068C7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90" w:hRule="atLeast"/>
        </w:trPr>
        <w:tc>
          <w:tcPr>
            <w:tcW w:w="4254" w:type="dxa"/>
            <w:gridSpan w:val="6"/>
            <w:noWrap w:val="0"/>
            <w:vAlign w:val="bottom"/>
          </w:tcPr>
          <w:p w14:paraId="6DDB4E18">
            <w:pPr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 月    日</w:t>
            </w:r>
          </w:p>
        </w:tc>
        <w:tc>
          <w:tcPr>
            <w:tcW w:w="4243" w:type="dxa"/>
            <w:gridSpan w:val="7"/>
            <w:noWrap w:val="0"/>
            <w:vAlign w:val="bottom"/>
          </w:tcPr>
          <w:p w14:paraId="60E568BB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 月    日</w:t>
            </w:r>
          </w:p>
        </w:tc>
      </w:tr>
      <w:tr w14:paraId="3DB6C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8497" w:type="dxa"/>
            <w:gridSpan w:val="13"/>
            <w:noWrap w:val="0"/>
            <w:vAlign w:val="bottom"/>
          </w:tcPr>
          <w:p w14:paraId="5DA37D0B">
            <w:pPr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注：1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此表一式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份，市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交通运输主管部门、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财政部门、申请人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各存一份。</w:t>
            </w:r>
          </w:p>
          <w:p w14:paraId="566F88EC"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此表由现场监督人员编制。</w:t>
            </w:r>
          </w:p>
          <w:p w14:paraId="0159B018">
            <w:pPr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编号由市级交通运输主管部门编制，由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设区的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市名称、年份代码和4位数字流水号组成。如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乐山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（2024）0001。</w:t>
            </w:r>
          </w:p>
        </w:tc>
      </w:tr>
      <w:tr w14:paraId="70F91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8497" w:type="dxa"/>
            <w:gridSpan w:val="13"/>
            <w:noWrap w:val="0"/>
            <w:vAlign w:val="center"/>
          </w:tcPr>
          <w:p w14:paraId="04664E88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附页</w:t>
            </w:r>
          </w:p>
        </w:tc>
      </w:tr>
      <w:tr w14:paraId="2911A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3536" w:hRule="atLeast"/>
        </w:trPr>
        <w:tc>
          <w:tcPr>
            <w:tcW w:w="8497" w:type="dxa"/>
            <w:gridSpan w:val="13"/>
            <w:noWrap w:val="0"/>
            <w:vAlign w:val="center"/>
          </w:tcPr>
          <w:p w14:paraId="3FD2F8ED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  <w:p w14:paraId="4B4E8BCC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粘贴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船舶进拆解厂后待拆解、拆解中、拆解后各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张照片</w:t>
            </w:r>
          </w:p>
          <w:p w14:paraId="6262DFD2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</w:tbl>
    <w:p w14:paraId="4F895844">
      <w:pPr>
        <w:rPr>
          <w:rFonts w:hint="default" w:ascii="Times New Roman" w:hAnsi="Times New Roman" w:cs="Times New Roman"/>
        </w:rPr>
      </w:pPr>
    </w:p>
    <w:p w14:paraId="692B6C0F">
      <w:pPr>
        <w:rPr>
          <w:rFonts w:hint="default" w:ascii="Times New Roman" w:hAnsi="Times New Roman" w:cs="Times New Roman"/>
        </w:rPr>
      </w:pPr>
    </w:p>
    <w:p w14:paraId="176160A9">
      <w:pPr>
        <w:rPr>
          <w:rFonts w:hint="default" w:ascii="Times New Roman" w:hAnsi="Times New Roman" w:cs="Times New Roman"/>
        </w:rPr>
      </w:pPr>
    </w:p>
    <w:bookmarkEnd w:id="0"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等线">
    <w:altName w:val="仿宋_GB2312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国标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OWQ1YmZiOTEyY2U1ZjA5ZjFkMTU0MTdjNTNiNWIifQ=="/>
  </w:docVars>
  <w:rsids>
    <w:rsidRoot w:val="2E6A7EB5"/>
    <w:rsid w:val="1E671AAE"/>
    <w:rsid w:val="2E6A7EB5"/>
    <w:rsid w:val="49F13628"/>
    <w:rsid w:val="5E3F6373"/>
    <w:rsid w:val="B7D7C2F2"/>
    <w:rsid w:val="BDFA61D8"/>
    <w:rsid w:val="BDFF8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2024-08-03T04:45:00Z</dcterms:created>
  <dc:creator>张婧嫄</dc:creator>
  <cp:lastModifiedBy>Inpusr</cp:lastModifiedBy>
  <dcterms:modified xsi:type="dcterms:W3CDTF">2025-02-14T10:26:22Z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2052-12.1.0.17900</vt:lpwstr>
  </property>
  <property fmtid="{D5CDD505-2E9C-101B-9397-08002B2CF9AE}" pid="3" name="ICV">
    <vt:lpwstr>58681FEEED454F9A8338AD0733443CF6_11</vt:lpwstr>
  </property>
</Properties>
</file>