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742F6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6E67ACB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0742811B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77D1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7276E5AB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751F2567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70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3CD2CEC2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2904F46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7E3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0EF3D3F6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1FB609F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C9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6281FDB4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45E2FFD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E50885B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 w14:paraId="409516AD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0F724008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591D850B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3FF6169F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2025-06-23T07:39:29Z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D6931DBA1FBB4E498AC34715938DAEB8_13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