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10969"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 w14:paraId="2FE4D77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证书邮寄信息登记表</w:t>
      </w:r>
    </w:p>
    <w:p w14:paraId="468CB12B">
      <w:pPr>
        <w:jc w:val="center"/>
        <w:rPr>
          <w:rFonts w:hint="eastAsia" w:ascii="方正小标宋简体" w:hAnsi="方正小标宋简体" w:eastAsia="方正小标宋简体" w:cs="方正小标宋简体"/>
          <w:sz w:val="13"/>
          <w:szCs w:val="13"/>
          <w:lang w:eastAsia="zh-CN"/>
        </w:rPr>
      </w:pPr>
    </w:p>
    <w:tbl>
      <w:tblPr>
        <w:tblStyle w:val="3"/>
        <w:tblW w:w="14719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11560"/>
      </w:tblGrid>
      <w:tr w14:paraId="5DF24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59" w:type="dxa"/>
            <w:noWrap w:val="0"/>
            <w:vAlign w:val="center"/>
          </w:tcPr>
          <w:p w14:paraId="62F8B106">
            <w:pPr>
              <w:jc w:val="both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作业单位名称</w:t>
            </w:r>
          </w:p>
        </w:tc>
        <w:tc>
          <w:tcPr>
            <w:tcW w:w="11560" w:type="dxa"/>
            <w:noWrap w:val="0"/>
            <w:vAlign w:val="center"/>
          </w:tcPr>
          <w:p w14:paraId="43835382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6F1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159" w:type="dxa"/>
            <w:noWrap w:val="0"/>
            <w:vAlign w:val="center"/>
          </w:tcPr>
          <w:p w14:paraId="040AE476">
            <w:pPr>
              <w:jc w:val="both"/>
              <w:rPr>
                <w:rFonts w:hint="default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  <w:t>作业单位收件地址</w:t>
            </w:r>
          </w:p>
        </w:tc>
        <w:tc>
          <w:tcPr>
            <w:tcW w:w="11560" w:type="dxa"/>
            <w:noWrap w:val="0"/>
            <w:vAlign w:val="center"/>
          </w:tcPr>
          <w:p w14:paraId="3B763CD4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893D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59" w:type="dxa"/>
            <w:noWrap w:val="0"/>
            <w:vAlign w:val="center"/>
          </w:tcPr>
          <w:p w14:paraId="57FB7854"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作业单位收件人姓名</w:t>
            </w:r>
          </w:p>
        </w:tc>
        <w:tc>
          <w:tcPr>
            <w:tcW w:w="11560" w:type="dxa"/>
            <w:noWrap w:val="0"/>
            <w:vAlign w:val="center"/>
          </w:tcPr>
          <w:p w14:paraId="60F15FB8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0EF0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159" w:type="dxa"/>
            <w:noWrap w:val="0"/>
            <w:vAlign w:val="center"/>
          </w:tcPr>
          <w:p w14:paraId="63ADE330"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作业单位收件人手机号</w:t>
            </w:r>
          </w:p>
        </w:tc>
        <w:tc>
          <w:tcPr>
            <w:tcW w:w="11560" w:type="dxa"/>
            <w:noWrap w:val="0"/>
            <w:vAlign w:val="center"/>
          </w:tcPr>
          <w:p w14:paraId="6C31FFC3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3ACBF42F">
      <w:pPr>
        <w:ind w:right="-542" w:rightChars="-258"/>
        <w:jc w:val="left"/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  <w:t xml:space="preserve">注意：1.合并、分立等事项涉及的企业均须在此页法人签字、单位盖章（被吸收企业已工商注销的除外）。  </w:t>
      </w:r>
    </w:p>
    <w:p w14:paraId="0A2FCD4F">
      <w:pPr>
        <w:jc w:val="center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法人签字：</w:t>
      </w:r>
    </w:p>
    <w:p w14:paraId="72C05078">
      <w:pPr>
        <w:jc w:val="center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单位公章（盖章）</w:t>
      </w:r>
    </w:p>
    <w:p w14:paraId="3577868B"/>
    <w:p w14:paraId="762FD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F12B4D6"/>
    <w:sectPr>
      <w:pgSz w:w="16838" w:h="11906" w:orient="landscape"/>
      <w:pgMar w:top="1803" w:right="1440" w:bottom="1236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30E00"/>
    <w:rsid w:val="7D43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2025-10-17T09:02:00Z</dcterms:created>
  <dc:creator>之一</dc:creator>
  <cp:lastModifiedBy>之一</cp:lastModifiedBy>
  <dcterms:modified xsi:type="dcterms:W3CDTF">2025-10-17T09:02:53Z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5C05DFC458184A47A6B7585EC95C4601_11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