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ind w:right="55"/>
        <w:jc w:val="center"/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XXX同志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  <w:lang w:eastAsia="zh-CN"/>
        </w:rPr>
        <w:t>土木工程建设管理经历</w:t>
      </w:r>
      <w:r>
        <w:rPr>
          <w:rFonts w:hint="default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证明</w:t>
      </w:r>
    </w:p>
    <w:bookmarkEnd w:id="0"/>
    <w:p>
      <w:pPr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______________同志（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身份证号：              </w:t>
      </w:r>
      <w:r>
        <w:rPr>
          <w:rFonts w:hint="default" w:ascii="Times New Roman" w:hAnsi="Times New Roman" w:cs="Times New Roman"/>
          <w:sz w:val="28"/>
          <w:szCs w:val="28"/>
        </w:rPr>
        <w:t>）于_____年_____月调入我单位工作，现在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（工作岗位）        </w:t>
      </w:r>
      <w:r>
        <w:rPr>
          <w:rFonts w:hint="default" w:ascii="Times New Roman" w:hAnsi="Times New Roman" w:cs="Times New Roman"/>
          <w:sz w:val="28"/>
          <w:szCs w:val="28"/>
        </w:rPr>
        <w:t>从事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（工作内容）        </w:t>
      </w:r>
      <w:r>
        <w:rPr>
          <w:rFonts w:hint="default" w:ascii="Times New Roman" w:hAnsi="Times New Roman" w:cs="Times New Roman"/>
          <w:sz w:val="28"/>
          <w:szCs w:val="28"/>
        </w:rPr>
        <w:t>。其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土木工程建设管理经历</w:t>
      </w:r>
      <w:r>
        <w:rPr>
          <w:rFonts w:hint="default" w:ascii="Times New Roman" w:hAnsi="Times New Roman" w:cs="Times New Roman"/>
          <w:sz w:val="28"/>
          <w:szCs w:val="28"/>
        </w:rPr>
        <w:t>记录如下：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___年___月至___年___月，在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</w:rPr>
        <w:t>；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___年___月至___年___月，在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cs="Times New Roman"/>
          <w:sz w:val="28"/>
          <w:szCs w:val="28"/>
        </w:rPr>
        <w:t>；</w:t>
      </w:r>
    </w:p>
    <w:p>
      <w:pPr>
        <w:ind w:firstLine="840" w:firstLineChars="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............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该同志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土木工程建设管理经历累计</w:t>
      </w:r>
      <w:r>
        <w:rPr>
          <w:rFonts w:hint="default" w:ascii="Times New Roman" w:hAnsi="Times New Roman" w:cs="Times New Roman"/>
          <w:sz w:val="28"/>
          <w:szCs w:val="28"/>
        </w:rPr>
        <w:t>____年。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因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（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zh-CN"/>
        </w:rPr>
        <w:t>特殊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原因）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暂无法提供社保证明。故特此证明，我公司对上述证明真实性负责，并承担相应法律责任。</w:t>
      </w:r>
    </w:p>
    <w:p>
      <w:pPr>
        <w:ind w:firstLine="560" w:firstLineChars="2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经办人：          ，联系电话：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单  位（公章）：</w:t>
      </w:r>
    </w:p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年  月  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（要求：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在不同单位的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土木工程建设管理经历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，应由不同单位出具，例：张三报考交安B证需要三年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</w:rPr>
        <w:t>，那么张三的</w:t>
      </w:r>
      <w:r>
        <w:rPr>
          <w:rFonts w:hint="default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证明应由这三年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期间，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张三工作过的所有单位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分别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盖章</w:t>
      </w:r>
      <w:r>
        <w:rPr>
          <w:rFonts w:hint="default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D746A"/>
    <w:rsid w:val="3B9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2022-11-17T11:07:00Z</dcterms:created>
  <dc:creator>等等</dc:creator>
  <cp:lastModifiedBy>等等</cp:lastModifiedBy>
  <dcterms:modified xsi:type="dcterms:W3CDTF">2022-11-17T11:13:34Z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