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附表6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未填报危货道路运输电子运单企业名单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（按车辆数统计排序）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395"/>
        <w:gridCol w:w="4590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行政区划</w:t>
            </w:r>
          </w:p>
        </w:tc>
        <w:tc>
          <w:tcPr>
            <w:tcW w:w="4590" w:type="dxa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资阳</w:t>
            </w:r>
          </w:p>
        </w:tc>
        <w:tc>
          <w:tcPr>
            <w:tcW w:w="45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乐至县广通运输有限公司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宜宾</w:t>
            </w:r>
          </w:p>
        </w:tc>
        <w:tc>
          <w:tcPr>
            <w:tcW w:w="45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宜宾市金港物流有限公司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广元</w:t>
            </w:r>
          </w:p>
        </w:tc>
        <w:tc>
          <w:tcPr>
            <w:tcW w:w="45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华油天然气广元有限公司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南充</w:t>
            </w:r>
          </w:p>
        </w:tc>
        <w:tc>
          <w:tcPr>
            <w:tcW w:w="45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四川联成物流有限公司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广安</w:t>
            </w:r>
          </w:p>
        </w:tc>
        <w:tc>
          <w:tcPr>
            <w:tcW w:w="45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广安联发货物运输有限公司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  <w:bookmarkStart w:id="0" w:name="_GoBack"/>
      <w:bookmarkEnd w:id="0"/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303F0"/>
    <w:rsid w:val="00213163"/>
    <w:rsid w:val="00226337"/>
    <w:rsid w:val="00262E03"/>
    <w:rsid w:val="00334093"/>
    <w:rsid w:val="00386AA5"/>
    <w:rsid w:val="00403B33"/>
    <w:rsid w:val="00614BA8"/>
    <w:rsid w:val="00827651"/>
    <w:rsid w:val="00872B03"/>
    <w:rsid w:val="0087523F"/>
    <w:rsid w:val="00A5718F"/>
    <w:rsid w:val="056A2BDE"/>
    <w:rsid w:val="07605B72"/>
    <w:rsid w:val="076C740E"/>
    <w:rsid w:val="0EEA538E"/>
    <w:rsid w:val="1EE17C11"/>
    <w:rsid w:val="20A303F0"/>
    <w:rsid w:val="23AB3AB5"/>
    <w:rsid w:val="2614331D"/>
    <w:rsid w:val="28707943"/>
    <w:rsid w:val="2C331245"/>
    <w:rsid w:val="2E366C9A"/>
    <w:rsid w:val="2F937C07"/>
    <w:rsid w:val="34B860B9"/>
    <w:rsid w:val="3ACD7DC0"/>
    <w:rsid w:val="47FE0517"/>
    <w:rsid w:val="4ABD5FAC"/>
    <w:rsid w:val="4C1B21EE"/>
    <w:rsid w:val="5D9276A2"/>
    <w:rsid w:val="60E729F9"/>
    <w:rsid w:val="61076CFF"/>
    <w:rsid w:val="67F2030D"/>
    <w:rsid w:val="6C09491A"/>
    <w:rsid w:val="6D036015"/>
    <w:rsid w:val="73D61D96"/>
    <w:rsid w:val="77892CB2"/>
    <w:rsid w:val="77CB08D7"/>
    <w:rsid w:val="7C9F073E"/>
    <w:rsid w:val="7D1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9</TotalTime>
  <ScaleCrop>false</ScaleCrop>
  <LinksUpToDate>false</LinksUpToDate>
  <CharactersWithSpaces>358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2020-02-28T02:27:00Z</dcterms:created>
  <dc:creator>省大件运输公司王英记</dc:creator>
  <cp:lastModifiedBy>小王</cp:lastModifiedBy>
  <cp:lastPrinted>2021-06-07T02:50:00Z</cp:lastPrinted>
  <dcterms:modified xsi:type="dcterms:W3CDTF">2021-06-21T02:14:56Z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