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F2750" w14:textId="6DBEC4AA" w:rsidR="001068E7" w:rsidRDefault="001068E7" w:rsidP="001068E7">
      <w:pPr>
        <w:jc w:val="center"/>
        <w:rPr>
          <w:b/>
          <w:bCs/>
          <w:sz w:val="30"/>
          <w:szCs w:val="30"/>
        </w:rPr>
      </w:pPr>
      <w:r w:rsidRPr="00E37C71">
        <w:rPr>
          <w:rFonts w:hint="eastAsia"/>
          <w:b/>
          <w:bCs/>
          <w:sz w:val="30"/>
          <w:szCs w:val="30"/>
        </w:rPr>
        <w:t>2</w:t>
      </w:r>
      <w:r w:rsidRPr="00E37C71">
        <w:rPr>
          <w:b/>
          <w:bCs/>
          <w:sz w:val="30"/>
          <w:szCs w:val="30"/>
        </w:rPr>
        <w:t>022</w:t>
      </w:r>
      <w:r w:rsidRPr="00E37C71">
        <w:rPr>
          <w:rFonts w:hint="eastAsia"/>
          <w:b/>
          <w:bCs/>
          <w:sz w:val="30"/>
          <w:szCs w:val="30"/>
        </w:rPr>
        <w:t>年</w:t>
      </w:r>
      <w:r>
        <w:rPr>
          <w:b/>
          <w:bCs/>
          <w:sz w:val="30"/>
          <w:szCs w:val="30"/>
        </w:rPr>
        <w:t>6</w:t>
      </w:r>
      <w:r w:rsidRPr="00E37C71">
        <w:rPr>
          <w:rFonts w:hint="eastAsia"/>
          <w:b/>
          <w:bCs/>
          <w:sz w:val="30"/>
          <w:szCs w:val="30"/>
        </w:rPr>
        <w:t>月长江干散货综合运价指数</w:t>
      </w:r>
    </w:p>
    <w:p w14:paraId="7D5EBAB7" w14:textId="123E6A2E" w:rsidR="001068E7" w:rsidRDefault="007072E4" w:rsidP="001068E7">
      <w:pPr>
        <w:jc w:val="center"/>
        <w:rPr>
          <w:b/>
          <w:bCs/>
          <w:sz w:val="30"/>
          <w:szCs w:val="30"/>
        </w:rPr>
      </w:pPr>
      <w:r w:rsidRPr="007072E4">
        <w:rPr>
          <w:b/>
          <w:bCs/>
          <w:noProof/>
          <w:sz w:val="30"/>
          <w:szCs w:val="30"/>
        </w:rPr>
        <w:drawing>
          <wp:inline distT="0" distB="0" distL="0" distR="0" wp14:anchorId="5E1DCA3A" wp14:editId="578B335D">
            <wp:extent cx="4120515" cy="459549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515" cy="459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CEAAC" w14:textId="428297D8" w:rsidR="001068E7" w:rsidRDefault="00AC49B8" w:rsidP="001068E7">
      <w:pPr>
        <w:jc w:val="center"/>
        <w:rPr>
          <w:b/>
          <w:bCs/>
          <w:sz w:val="30"/>
          <w:szCs w:val="30"/>
        </w:rPr>
      </w:pPr>
      <w:r w:rsidRPr="00AC49B8">
        <w:rPr>
          <w:b/>
          <w:bCs/>
          <w:noProof/>
          <w:sz w:val="30"/>
          <w:szCs w:val="30"/>
        </w:rPr>
        <w:drawing>
          <wp:inline distT="0" distB="0" distL="0" distR="0" wp14:anchorId="1CB92927" wp14:editId="4E270C5D">
            <wp:extent cx="4179600" cy="22860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6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1EF2A" w14:textId="3B15CB5E" w:rsidR="001068E7" w:rsidRDefault="00AC49B8" w:rsidP="001068E7">
      <w:pPr>
        <w:jc w:val="center"/>
        <w:rPr>
          <w:b/>
          <w:bCs/>
          <w:sz w:val="30"/>
          <w:szCs w:val="30"/>
        </w:rPr>
      </w:pPr>
      <w:r w:rsidRPr="00AC49B8">
        <w:rPr>
          <w:b/>
          <w:bCs/>
          <w:noProof/>
          <w:sz w:val="30"/>
          <w:szCs w:val="30"/>
        </w:rPr>
        <w:lastRenderedPageBreak/>
        <w:drawing>
          <wp:inline distT="0" distB="0" distL="0" distR="0" wp14:anchorId="0CF5BBF7" wp14:editId="6F19DC58">
            <wp:extent cx="4147200" cy="2286000"/>
            <wp:effectExtent l="0" t="0" r="571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2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0DEB8" w14:textId="53EE16CD" w:rsidR="001068E7" w:rsidRDefault="00AC49B8" w:rsidP="001068E7">
      <w:pPr>
        <w:jc w:val="center"/>
        <w:rPr>
          <w:b/>
          <w:bCs/>
          <w:sz w:val="30"/>
          <w:szCs w:val="30"/>
        </w:rPr>
      </w:pPr>
      <w:r w:rsidRPr="00AC49B8">
        <w:rPr>
          <w:b/>
          <w:bCs/>
          <w:noProof/>
          <w:sz w:val="30"/>
          <w:szCs w:val="30"/>
        </w:rPr>
        <w:drawing>
          <wp:inline distT="0" distB="0" distL="0" distR="0" wp14:anchorId="469B0EDF" wp14:editId="0329A133">
            <wp:extent cx="4129200" cy="2286000"/>
            <wp:effectExtent l="0" t="0" r="508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2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26E23" w14:textId="22E5831A" w:rsidR="001068E7" w:rsidRDefault="00AC49B8" w:rsidP="001068E7">
      <w:pPr>
        <w:jc w:val="center"/>
        <w:rPr>
          <w:b/>
          <w:bCs/>
          <w:sz w:val="30"/>
          <w:szCs w:val="30"/>
        </w:rPr>
      </w:pPr>
      <w:r w:rsidRPr="00AC49B8">
        <w:rPr>
          <w:b/>
          <w:bCs/>
          <w:noProof/>
          <w:sz w:val="30"/>
          <w:szCs w:val="30"/>
        </w:rPr>
        <w:drawing>
          <wp:inline distT="0" distB="0" distL="0" distR="0" wp14:anchorId="7D1ACE99" wp14:editId="22892A54">
            <wp:extent cx="4147200" cy="2286000"/>
            <wp:effectExtent l="0" t="0" r="571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2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1C486" w14:textId="33D9F1C3" w:rsidR="001068E7" w:rsidRDefault="00AC49B8" w:rsidP="001068E7">
      <w:pPr>
        <w:jc w:val="center"/>
        <w:rPr>
          <w:b/>
          <w:bCs/>
          <w:sz w:val="30"/>
          <w:szCs w:val="30"/>
        </w:rPr>
      </w:pPr>
      <w:r w:rsidRPr="00AC49B8">
        <w:rPr>
          <w:b/>
          <w:bCs/>
          <w:noProof/>
          <w:sz w:val="30"/>
          <w:szCs w:val="30"/>
        </w:rPr>
        <w:lastRenderedPageBreak/>
        <w:drawing>
          <wp:inline distT="0" distB="0" distL="0" distR="0" wp14:anchorId="629B473A" wp14:editId="44A9009C">
            <wp:extent cx="4985468" cy="5871417"/>
            <wp:effectExtent l="0" t="0" r="571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078" cy="5881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C7534" w14:textId="77777777" w:rsidR="001068E7" w:rsidRDefault="001068E7" w:rsidP="001068E7">
      <w:pPr>
        <w:jc w:val="center"/>
        <w:rPr>
          <w:b/>
          <w:bCs/>
          <w:sz w:val="30"/>
          <w:szCs w:val="30"/>
        </w:rPr>
      </w:pPr>
    </w:p>
    <w:p w14:paraId="524D67B3" w14:textId="77777777" w:rsidR="001068E7" w:rsidRDefault="001068E7" w:rsidP="001068E7">
      <w:pPr>
        <w:jc w:val="center"/>
        <w:rPr>
          <w:b/>
          <w:bCs/>
          <w:sz w:val="30"/>
          <w:szCs w:val="30"/>
        </w:rPr>
      </w:pPr>
    </w:p>
    <w:p w14:paraId="6B138E52" w14:textId="35492641" w:rsidR="001068E7" w:rsidRDefault="001068E7" w:rsidP="001068E7">
      <w:pPr>
        <w:jc w:val="center"/>
        <w:rPr>
          <w:b/>
          <w:bCs/>
          <w:sz w:val="30"/>
          <w:szCs w:val="30"/>
        </w:rPr>
      </w:pPr>
      <w:r w:rsidRPr="00E37C71">
        <w:rPr>
          <w:rFonts w:hint="eastAsia"/>
          <w:b/>
          <w:bCs/>
          <w:sz w:val="30"/>
          <w:szCs w:val="30"/>
        </w:rPr>
        <w:t>2</w:t>
      </w:r>
      <w:r w:rsidRPr="00E37C71">
        <w:rPr>
          <w:b/>
          <w:bCs/>
          <w:sz w:val="30"/>
          <w:szCs w:val="30"/>
        </w:rPr>
        <w:t>022</w:t>
      </w:r>
      <w:r w:rsidRPr="00E37C71">
        <w:rPr>
          <w:rFonts w:hint="eastAsia"/>
          <w:b/>
          <w:bCs/>
          <w:sz w:val="30"/>
          <w:szCs w:val="30"/>
        </w:rPr>
        <w:t>年</w:t>
      </w:r>
      <w:r>
        <w:rPr>
          <w:b/>
          <w:bCs/>
          <w:sz w:val="30"/>
          <w:szCs w:val="30"/>
        </w:rPr>
        <w:t>6</w:t>
      </w:r>
      <w:r w:rsidRPr="00E37C71">
        <w:rPr>
          <w:rFonts w:hint="eastAsia"/>
          <w:b/>
          <w:bCs/>
          <w:sz w:val="30"/>
          <w:szCs w:val="30"/>
        </w:rPr>
        <w:t>月长江</w:t>
      </w:r>
      <w:r>
        <w:rPr>
          <w:rFonts w:hint="eastAsia"/>
          <w:b/>
          <w:bCs/>
          <w:sz w:val="30"/>
          <w:szCs w:val="30"/>
        </w:rPr>
        <w:t>集装箱</w:t>
      </w:r>
      <w:r w:rsidRPr="00E37C71">
        <w:rPr>
          <w:rFonts w:hint="eastAsia"/>
          <w:b/>
          <w:bCs/>
          <w:sz w:val="30"/>
          <w:szCs w:val="30"/>
        </w:rPr>
        <w:t>综合运价指数</w:t>
      </w:r>
    </w:p>
    <w:p w14:paraId="4A8BAA5D" w14:textId="70072418" w:rsidR="001068E7" w:rsidRDefault="007072E4" w:rsidP="001068E7">
      <w:pPr>
        <w:jc w:val="center"/>
        <w:rPr>
          <w:b/>
          <w:bCs/>
          <w:sz w:val="30"/>
          <w:szCs w:val="30"/>
        </w:rPr>
      </w:pPr>
      <w:r w:rsidRPr="007072E4">
        <w:rPr>
          <w:b/>
          <w:bCs/>
          <w:noProof/>
          <w:sz w:val="30"/>
          <w:szCs w:val="30"/>
        </w:rPr>
        <w:lastRenderedPageBreak/>
        <w:drawing>
          <wp:inline distT="0" distB="0" distL="0" distR="0" wp14:anchorId="79858F4A" wp14:editId="584DB182">
            <wp:extent cx="4809506" cy="5117423"/>
            <wp:effectExtent l="0" t="0" r="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897" cy="5121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2E4">
        <w:rPr>
          <w:rFonts w:hint="eastAsia"/>
          <w:b/>
          <w:bCs/>
          <w:noProof/>
          <w:sz w:val="30"/>
          <w:szCs w:val="30"/>
        </w:rPr>
        <w:drawing>
          <wp:inline distT="0" distB="0" distL="0" distR="0" wp14:anchorId="35A4D0CB" wp14:editId="4DB8CA99">
            <wp:extent cx="3800475" cy="2011680"/>
            <wp:effectExtent l="0" t="0" r="9525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09923" w14:textId="4A24BE2C" w:rsidR="007072E4" w:rsidRDefault="007072E4" w:rsidP="001068E7">
      <w:pPr>
        <w:jc w:val="center"/>
        <w:rPr>
          <w:b/>
          <w:bCs/>
          <w:sz w:val="30"/>
          <w:szCs w:val="30"/>
        </w:rPr>
      </w:pPr>
      <w:r w:rsidRPr="007072E4">
        <w:rPr>
          <w:rFonts w:hint="eastAsia"/>
          <w:b/>
          <w:bCs/>
          <w:noProof/>
          <w:sz w:val="30"/>
          <w:szCs w:val="30"/>
        </w:rPr>
        <w:lastRenderedPageBreak/>
        <w:drawing>
          <wp:inline distT="0" distB="0" distL="0" distR="0" wp14:anchorId="346865E6" wp14:editId="3D1E6C82">
            <wp:extent cx="3800475" cy="2154555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15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08981" w14:textId="0D201379" w:rsidR="007072E4" w:rsidRDefault="007072E4" w:rsidP="001068E7">
      <w:pPr>
        <w:jc w:val="center"/>
        <w:rPr>
          <w:b/>
          <w:bCs/>
          <w:sz w:val="30"/>
          <w:szCs w:val="30"/>
        </w:rPr>
      </w:pPr>
      <w:r w:rsidRPr="007072E4">
        <w:rPr>
          <w:rFonts w:hint="eastAsia"/>
          <w:b/>
          <w:bCs/>
          <w:noProof/>
          <w:sz w:val="30"/>
          <w:szCs w:val="30"/>
        </w:rPr>
        <w:drawing>
          <wp:inline distT="0" distB="0" distL="0" distR="0" wp14:anchorId="364245B2" wp14:editId="68C3B8E6">
            <wp:extent cx="3800475" cy="2154555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15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7D024" w14:textId="1B655446" w:rsidR="007072E4" w:rsidRPr="001068E7" w:rsidRDefault="007072E4" w:rsidP="001068E7">
      <w:pPr>
        <w:jc w:val="center"/>
        <w:rPr>
          <w:rFonts w:hint="eastAsia"/>
          <w:b/>
          <w:bCs/>
          <w:sz w:val="30"/>
          <w:szCs w:val="30"/>
        </w:rPr>
      </w:pPr>
      <w:r w:rsidRPr="007072E4">
        <w:rPr>
          <w:b/>
          <w:bCs/>
          <w:noProof/>
          <w:sz w:val="30"/>
          <w:szCs w:val="30"/>
        </w:rPr>
        <w:drawing>
          <wp:inline distT="0" distB="0" distL="0" distR="0" wp14:anchorId="67A3105D" wp14:editId="534C8178">
            <wp:extent cx="5274310" cy="2428875"/>
            <wp:effectExtent l="0" t="0" r="254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2E4">
        <w:rPr>
          <w:b/>
          <w:bCs/>
          <w:noProof/>
          <w:sz w:val="30"/>
          <w:szCs w:val="30"/>
        </w:rPr>
        <w:lastRenderedPageBreak/>
        <w:drawing>
          <wp:inline distT="0" distB="0" distL="0" distR="0" wp14:anchorId="1DCF910B" wp14:editId="024CAE22">
            <wp:extent cx="5274310" cy="461899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61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9710B" w14:textId="77777777" w:rsidR="0097011D" w:rsidRPr="001068E7" w:rsidRDefault="0097011D"/>
    <w:sectPr w:rsidR="0097011D" w:rsidRPr="001068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309F1" w14:textId="77777777" w:rsidR="00637051" w:rsidRDefault="00637051" w:rsidP="001068E7">
      <w:r>
        <w:separator/>
      </w:r>
    </w:p>
  </w:endnote>
  <w:endnote w:type="continuationSeparator" w:id="0">
    <w:p w14:paraId="5CC779B3" w14:textId="77777777" w:rsidR="00637051" w:rsidRDefault="00637051" w:rsidP="00106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2B9D1" w14:textId="77777777" w:rsidR="00637051" w:rsidRDefault="00637051" w:rsidP="001068E7">
      <w:r>
        <w:separator/>
      </w:r>
    </w:p>
  </w:footnote>
  <w:footnote w:type="continuationSeparator" w:id="0">
    <w:p w14:paraId="74730773" w14:textId="77777777" w:rsidR="00637051" w:rsidRDefault="00637051" w:rsidP="001068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0FC"/>
    <w:rsid w:val="001068E7"/>
    <w:rsid w:val="00637051"/>
    <w:rsid w:val="007072E4"/>
    <w:rsid w:val="0097011D"/>
    <w:rsid w:val="00AC49B8"/>
    <w:rsid w:val="00D1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2A80A9"/>
  <w15:chartTrackingRefBased/>
  <w15:docId w15:val="{A8209DC7-39CB-46DF-8D3A-3D19472D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8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8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068E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068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068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4</cp:revision>
  <dcterms:created xsi:type="dcterms:W3CDTF">2022-08-26T08:13:00Z</dcterms:created>
  <dcterms:modified xsi:type="dcterms:W3CDTF">2022-08-26T08:25:00Z</dcterms:modified>
</cp:coreProperties>
</file>